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50576" w:rsidRPr="00650576" w:rsidRDefault="00650576" w:rsidP="00650576">
      <w:pPr>
        <w:jc w:val="center"/>
        <w:rPr>
          <w:rFonts w:ascii="宋体" w:hAnsi="宋体" w:cs="宋体" w:hint="eastAsia"/>
          <w:b/>
          <w:sz w:val="32"/>
          <w:szCs w:val="32"/>
        </w:rPr>
      </w:pPr>
      <w:r w:rsidRPr="00650576">
        <w:rPr>
          <w:rFonts w:ascii="宋体" w:hAnsi="宋体" w:cs="宋体" w:hint="eastAsia"/>
          <w:b/>
          <w:sz w:val="32"/>
          <w:szCs w:val="32"/>
        </w:rPr>
        <w:t>使用说明书</w:t>
      </w:r>
    </w:p>
    <w:p w:rsidR="00650576" w:rsidRDefault="00650576" w:rsidP="00650576">
      <w:pPr>
        <w:rPr>
          <w:rFonts w:ascii="宋体" w:hAnsi="宋体" w:cs="宋体" w:hint="eastAsia"/>
          <w:sz w:val="24"/>
          <w:szCs w:val="24"/>
        </w:rPr>
      </w:pPr>
    </w:p>
    <w:p w:rsidR="00650576" w:rsidRPr="00650576" w:rsidRDefault="00650576" w:rsidP="00650576">
      <w:pPr>
        <w:rPr>
          <w:rFonts w:ascii="宋体" w:hAnsi="宋体" w:cs="宋体" w:hint="eastAsia"/>
          <w:b/>
          <w:sz w:val="24"/>
          <w:szCs w:val="24"/>
        </w:rPr>
      </w:pPr>
      <w:r w:rsidRPr="00650576">
        <w:rPr>
          <w:rFonts w:ascii="宋体" w:hAnsi="宋体" w:cs="宋体" w:hint="eastAsia"/>
          <w:b/>
          <w:sz w:val="24"/>
          <w:szCs w:val="24"/>
        </w:rPr>
        <w:t>1、安装</w:t>
      </w:r>
    </w:p>
    <w:p w:rsidR="00650576" w:rsidRDefault="00650576" w:rsidP="00650576">
      <w:pPr>
        <w:rPr>
          <w:rFonts w:ascii="宋体" w:hAnsi="宋体" w:cs="宋体" w:hint="eastAsia"/>
          <w:sz w:val="24"/>
          <w:szCs w:val="24"/>
        </w:rPr>
      </w:pPr>
      <w:r w:rsidRPr="00650576">
        <w:rPr>
          <w:rFonts w:ascii="宋体" w:hAnsi="宋体" w:cs="宋体" w:hint="eastAsia"/>
          <w:sz w:val="24"/>
          <w:szCs w:val="24"/>
        </w:rPr>
        <w:t>点击安装包便可安装。安装成功后点开资源浏览器会出现一个警告，点击继续即可。</w:t>
      </w:r>
    </w:p>
    <w:p w:rsidR="00650576" w:rsidRPr="00650576" w:rsidRDefault="00650576" w:rsidP="00650576">
      <w:pPr>
        <w:rPr>
          <w:rFonts w:ascii="宋体" w:hAnsi="宋体" w:cs="宋体" w:hint="eastAsia"/>
          <w:sz w:val="24"/>
          <w:szCs w:val="24"/>
        </w:rPr>
      </w:pPr>
    </w:p>
    <w:p w:rsidR="00650576" w:rsidRPr="00650576" w:rsidRDefault="00650576" w:rsidP="00650576">
      <w:pPr>
        <w:rPr>
          <w:rFonts w:ascii="宋体" w:hAnsi="宋体" w:cs="宋体" w:hint="eastAsia"/>
          <w:b/>
          <w:sz w:val="24"/>
          <w:szCs w:val="24"/>
        </w:rPr>
      </w:pPr>
      <w:r w:rsidRPr="00650576">
        <w:rPr>
          <w:rFonts w:ascii="宋体" w:hAnsi="宋体" w:cs="宋体" w:hint="eastAsia"/>
          <w:b/>
          <w:sz w:val="24"/>
          <w:szCs w:val="24"/>
        </w:rPr>
        <w:t>2、</w:t>
      </w:r>
      <w:r w:rsidRPr="00650576">
        <w:rPr>
          <w:rFonts w:ascii="宋体" w:hAnsi="宋体" w:cs="宋体" w:hint="eastAsia"/>
          <w:b/>
          <w:sz w:val="24"/>
          <w:szCs w:val="24"/>
        </w:rPr>
        <w:t>功能说明</w:t>
      </w:r>
    </w:p>
    <w:p w:rsidR="00650576" w:rsidRDefault="00650576" w:rsidP="00650576">
      <w:pPr>
        <w:rPr>
          <w:rFonts w:ascii="宋体" w:hAnsi="宋体" w:cs="宋体" w:hint="eastAsia"/>
          <w:sz w:val="24"/>
          <w:szCs w:val="24"/>
        </w:rPr>
      </w:pPr>
    </w:p>
    <w:p w:rsidR="00650576" w:rsidRDefault="00650576" w:rsidP="00650576">
      <w:pPr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程序界面首页如下图：</w:t>
      </w:r>
    </w:p>
    <w:p w:rsidR="00650576" w:rsidRPr="00650576" w:rsidRDefault="00650576" w:rsidP="00650576">
      <w:r>
        <w:rPr>
          <w:noProof/>
        </w:rPr>
        <w:drawing>
          <wp:inline distT="0" distB="0" distL="114300" distR="114300" wp14:anchorId="01A8A3F4" wp14:editId="3DA66DEE">
            <wp:extent cx="5268595" cy="2962275"/>
            <wp:effectExtent l="0" t="0" r="8255" b="9525"/>
            <wp:docPr id="11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  <w:bookmarkStart w:id="0" w:name="_GoBack"/>
      <w:bookmarkEnd w:id="0"/>
    </w:p>
    <w:p w:rsidR="00650576" w:rsidRDefault="00650576" w:rsidP="00650576">
      <w:pPr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新建文件夹功能:</w:t>
      </w:r>
    </w:p>
    <w:p w:rsidR="00650576" w:rsidRDefault="00650576" w:rsidP="00650576">
      <w:pPr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比如：</w:t>
      </w:r>
      <w:r>
        <w:rPr>
          <w:rFonts w:ascii="宋体" w:hAnsi="宋体" w:cs="宋体" w:hint="eastAsia"/>
          <w:sz w:val="24"/>
          <w:szCs w:val="24"/>
        </w:rPr>
        <w:t>将新建文件夹放在“C:</w:t>
      </w:r>
      <w:r>
        <w:rPr>
          <w:rFonts w:ascii="宋体" w:hAnsi="宋体" w:cs="宋体" w:hint="eastAsia"/>
          <w:sz w:val="24"/>
          <w:szCs w:val="24"/>
        </w:rPr>
        <w:t>”目录下</w:t>
      </w:r>
    </w:p>
    <w:p w:rsidR="00650576" w:rsidRDefault="00650576" w:rsidP="00650576">
      <w:r>
        <w:rPr>
          <w:noProof/>
        </w:rPr>
        <w:drawing>
          <wp:inline distT="0" distB="0" distL="114300" distR="114300" wp14:anchorId="4790832A" wp14:editId="0E04C817">
            <wp:extent cx="5268595" cy="2962275"/>
            <wp:effectExtent l="0" t="0" r="8255" b="9525"/>
            <wp:docPr id="11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50576" w:rsidRDefault="00650576" w:rsidP="00650576">
      <w:r>
        <w:rPr>
          <w:noProof/>
        </w:rPr>
        <w:lastRenderedPageBreak/>
        <w:drawing>
          <wp:inline distT="0" distB="0" distL="114300" distR="114300" wp14:anchorId="687CC80F" wp14:editId="1613E003">
            <wp:extent cx="5268595" cy="2962275"/>
            <wp:effectExtent l="0" t="0" r="8255" b="9525"/>
            <wp:docPr id="11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Pr="005E76C5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新建文本文档在“</w:t>
      </w:r>
      <w:r>
        <w:rPr>
          <w:rFonts w:hint="eastAsia"/>
          <w:sz w:val="24"/>
          <w:szCs w:val="24"/>
        </w:rPr>
        <w:t>C:\</w:t>
      </w:r>
      <w:r>
        <w:rPr>
          <w:rFonts w:hint="eastAsia"/>
          <w:sz w:val="24"/>
          <w:szCs w:val="24"/>
        </w:rPr>
        <w:t>”目录下：</w:t>
      </w:r>
    </w:p>
    <w:p w:rsidR="00650576" w:rsidRDefault="00650576" w:rsidP="00650576">
      <w:r>
        <w:rPr>
          <w:noProof/>
        </w:rPr>
        <w:drawing>
          <wp:inline distT="0" distB="0" distL="114300" distR="114300" wp14:anchorId="13859089" wp14:editId="06068927">
            <wp:extent cx="5268595" cy="2962275"/>
            <wp:effectExtent l="0" t="0" r="8255" b="9525"/>
            <wp:docPr id="11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50576" w:rsidRDefault="00650576" w:rsidP="00650576">
      <w:r>
        <w:rPr>
          <w:noProof/>
        </w:rPr>
        <w:lastRenderedPageBreak/>
        <w:drawing>
          <wp:inline distT="0" distB="0" distL="114300" distR="114300" wp14:anchorId="43C8452E" wp14:editId="7512CF66">
            <wp:extent cx="5268595" cy="2962275"/>
            <wp:effectExtent l="0" t="0" r="8255" b="9525"/>
            <wp:docPr id="3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重命名功能</w:t>
      </w:r>
      <w:r>
        <w:rPr>
          <w:rFonts w:hint="eastAsia"/>
          <w:sz w:val="24"/>
          <w:szCs w:val="24"/>
        </w:rPr>
        <w:t>:</w:t>
      </w:r>
    </w:p>
    <w:p w:rsidR="00650576" w:rsidRDefault="00650576" w:rsidP="00650576">
      <w:pPr>
        <w:rPr>
          <w:sz w:val="24"/>
          <w:szCs w:val="24"/>
        </w:rPr>
      </w:pPr>
      <w:r>
        <w:rPr>
          <w:noProof/>
        </w:rPr>
        <w:drawing>
          <wp:inline distT="0" distB="0" distL="114300" distR="114300" wp14:anchorId="6DAB6627" wp14:editId="637AC7CC">
            <wp:extent cx="5268595" cy="2962275"/>
            <wp:effectExtent l="0" t="0" r="8255" b="9525"/>
            <wp:docPr id="3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50576" w:rsidRDefault="00650576" w:rsidP="00650576">
      <w:r>
        <w:rPr>
          <w:noProof/>
        </w:rPr>
        <w:lastRenderedPageBreak/>
        <w:drawing>
          <wp:inline distT="0" distB="0" distL="114300" distR="114300" wp14:anchorId="784FD105" wp14:editId="2912ACF2">
            <wp:extent cx="5268595" cy="2962275"/>
            <wp:effectExtent l="0" t="0" r="8255" b="9525"/>
            <wp:docPr id="3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114300" distR="114300" wp14:anchorId="4C818A9E" wp14:editId="20AFACE9">
            <wp:extent cx="5268595" cy="2962275"/>
            <wp:effectExtent l="0" t="0" r="8255" b="9525"/>
            <wp:docPr id="3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删除功能：</w:t>
      </w:r>
    </w:p>
    <w:p w:rsidR="00650576" w:rsidRDefault="00650576" w:rsidP="00650576">
      <w:pPr>
        <w:rPr>
          <w:sz w:val="24"/>
          <w:szCs w:val="24"/>
        </w:rPr>
      </w:pPr>
      <w:r>
        <w:rPr>
          <w:noProof/>
        </w:rPr>
        <w:drawing>
          <wp:inline distT="0" distB="0" distL="114300" distR="114300" wp14:anchorId="0E893480" wp14:editId="40AFBB69">
            <wp:extent cx="5268595" cy="2962275"/>
            <wp:effectExtent l="0" t="0" r="8255" b="9525"/>
            <wp:docPr id="3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50576" w:rsidRDefault="00650576" w:rsidP="00650576">
      <w:pPr>
        <w:rPr>
          <w:rFonts w:ascii="宋体" w:hAnsi="宋体" w:cs="宋体"/>
          <w:sz w:val="24"/>
          <w:szCs w:val="24"/>
        </w:rPr>
      </w:pPr>
      <w:r>
        <w:rPr>
          <w:noProof/>
        </w:rPr>
        <w:lastRenderedPageBreak/>
        <w:drawing>
          <wp:inline distT="0" distB="0" distL="114300" distR="114300" wp14:anchorId="30B58BBA" wp14:editId="3FBE3D94">
            <wp:extent cx="5268595" cy="2962275"/>
            <wp:effectExtent l="0" t="0" r="8255" b="9525"/>
            <wp:docPr id="3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rPr>
          <w:rFonts w:ascii="宋体" w:hAnsi="宋体" w:cs="宋体"/>
          <w:sz w:val="24"/>
          <w:szCs w:val="24"/>
        </w:rPr>
      </w:pPr>
      <w:r>
        <w:rPr>
          <w:rFonts w:ascii="宋体" w:hAnsi="宋体" w:cs="宋体" w:hint="eastAsia"/>
          <w:sz w:val="24"/>
          <w:szCs w:val="24"/>
        </w:rPr>
        <w:t>打开文件功能：</w:t>
      </w:r>
    </w:p>
    <w:p w:rsidR="00650576" w:rsidRDefault="00650576" w:rsidP="00650576">
      <w:r>
        <w:rPr>
          <w:noProof/>
        </w:rPr>
        <w:drawing>
          <wp:inline distT="0" distB="0" distL="114300" distR="114300" wp14:anchorId="004D3CE6" wp14:editId="2E25E6C6">
            <wp:extent cx="5268595" cy="2962275"/>
            <wp:effectExtent l="0" t="0" r="8255" b="9525"/>
            <wp:docPr id="4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50576" w:rsidRDefault="00650576" w:rsidP="00650576">
      <w:r>
        <w:rPr>
          <w:noProof/>
        </w:rPr>
        <w:lastRenderedPageBreak/>
        <w:drawing>
          <wp:inline distT="0" distB="0" distL="114300" distR="114300" wp14:anchorId="7F12FBA4" wp14:editId="164CB645">
            <wp:extent cx="5268595" cy="2962275"/>
            <wp:effectExtent l="0" t="0" r="8255" b="9525"/>
            <wp:docPr id="4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复制粘贴功能：</w:t>
      </w:r>
    </w:p>
    <w:p w:rsidR="00650576" w:rsidRDefault="00650576" w:rsidP="00650576">
      <w:r>
        <w:rPr>
          <w:noProof/>
        </w:rPr>
        <w:drawing>
          <wp:inline distT="0" distB="0" distL="114300" distR="114300" wp14:anchorId="17F939EE" wp14:editId="4F30102A">
            <wp:extent cx="5268595" cy="2962275"/>
            <wp:effectExtent l="0" t="0" r="8255" b="9525"/>
            <wp:docPr id="4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50576" w:rsidRDefault="00650576" w:rsidP="00650576">
      <w:r>
        <w:rPr>
          <w:noProof/>
        </w:rPr>
        <w:lastRenderedPageBreak/>
        <w:drawing>
          <wp:inline distT="0" distB="0" distL="114300" distR="114300" wp14:anchorId="01E8F7A6" wp14:editId="61714D5B">
            <wp:extent cx="5268595" cy="2962275"/>
            <wp:effectExtent l="0" t="0" r="8255" b="9525"/>
            <wp:docPr id="4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50576" w:rsidRDefault="00650576" w:rsidP="00650576">
      <w:r>
        <w:rPr>
          <w:noProof/>
        </w:rPr>
        <w:drawing>
          <wp:inline distT="0" distB="0" distL="114300" distR="114300" wp14:anchorId="52B182C9" wp14:editId="7EF34AFB">
            <wp:extent cx="5268595" cy="2962275"/>
            <wp:effectExtent l="0" t="0" r="8255" b="9525"/>
            <wp:docPr id="4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pPr>
        <w:spacing w:line="276" w:lineRule="auto"/>
        <w:rPr>
          <w:rFonts w:asciiTheme="minorEastAsia" w:hAnsiTheme="minorEastAsia"/>
          <w:sz w:val="24"/>
          <w:szCs w:val="24"/>
        </w:rPr>
      </w:pPr>
    </w:p>
    <w:p w:rsidR="00650576" w:rsidRDefault="00650576" w:rsidP="00650576">
      <w:r>
        <w:rPr>
          <w:rFonts w:hint="eastAsia"/>
        </w:rPr>
        <w:t>剪切粘贴功能：</w:t>
      </w:r>
    </w:p>
    <w:p w:rsidR="00650576" w:rsidRDefault="00650576" w:rsidP="00650576">
      <w:r>
        <w:rPr>
          <w:noProof/>
        </w:rPr>
        <w:lastRenderedPageBreak/>
        <w:drawing>
          <wp:inline distT="0" distB="0" distL="114300" distR="114300" wp14:anchorId="569089F3" wp14:editId="02091868">
            <wp:extent cx="5268595" cy="2962275"/>
            <wp:effectExtent l="0" t="0" r="8255" b="9525"/>
            <wp:docPr id="4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50576" w:rsidRDefault="00650576" w:rsidP="00650576">
      <w:r>
        <w:rPr>
          <w:noProof/>
        </w:rPr>
        <w:drawing>
          <wp:inline distT="0" distB="0" distL="114300" distR="114300" wp14:anchorId="31F9FB30" wp14:editId="5E263D20">
            <wp:extent cx="5268595" cy="2962275"/>
            <wp:effectExtent l="0" t="0" r="8255" b="9525"/>
            <wp:docPr id="4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50576" w:rsidRDefault="00650576" w:rsidP="00650576">
      <w:r>
        <w:rPr>
          <w:noProof/>
        </w:rPr>
        <w:lastRenderedPageBreak/>
        <w:drawing>
          <wp:inline distT="0" distB="0" distL="114300" distR="114300" wp14:anchorId="7C03D98D" wp14:editId="3ABDE9C3">
            <wp:extent cx="5268595" cy="2962275"/>
            <wp:effectExtent l="0" t="0" r="8255" b="9525"/>
            <wp:docPr id="4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B427B9" w:rsidRDefault="00B427B9">
      <w:pPr>
        <w:rPr>
          <w:rFonts w:hint="eastAsia"/>
        </w:rPr>
      </w:pPr>
    </w:p>
    <w:sectPr w:rsidR="00B427B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A1018"/>
    <w:rsid w:val="00650576"/>
    <w:rsid w:val="00AA1018"/>
    <w:rsid w:val="00B427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50576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650576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650576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50576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650576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65057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10</Pages>
  <Words>39</Words>
  <Characters>225</Characters>
  <Application>Microsoft Office Word</Application>
  <DocSecurity>0</DocSecurity>
  <Lines>1</Lines>
  <Paragraphs>1</Paragraphs>
  <ScaleCrop>false</ScaleCrop>
  <Company/>
  <LinksUpToDate>false</LinksUpToDate>
  <CharactersWithSpaces>263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2</cp:revision>
  <dcterms:created xsi:type="dcterms:W3CDTF">2017-08-26T15:46:00Z</dcterms:created>
  <dcterms:modified xsi:type="dcterms:W3CDTF">2017-08-26T15:50:00Z</dcterms:modified>
</cp:coreProperties>
</file>